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430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911"/>
        <w:gridCol w:w="1896"/>
        <w:gridCol w:w="2029"/>
        <w:gridCol w:w="1901"/>
        <w:gridCol w:w="1834"/>
      </w:tblGrid>
      <w:tr w:rsidR="00903247" w:rsidTr="00903247">
        <w:tc>
          <w:tcPr>
            <w:tcW w:w="1911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</w:tc>
        <w:tc>
          <w:tcPr>
            <w:tcW w:w="1896" w:type="dxa"/>
            <w:vAlign w:val="center"/>
          </w:tcPr>
          <w:p w:rsidR="00903247" w:rsidRDefault="00903247" w:rsidP="00903247">
            <w:pPr>
              <w:jc w:val="center"/>
            </w:pPr>
            <w:r>
              <w:t xml:space="preserve">Прямо </w:t>
            </w:r>
            <w:proofErr w:type="spellStart"/>
            <w:proofErr w:type="gramStart"/>
            <w:r>
              <w:t>пропорцио-нальна</w:t>
            </w:r>
            <w:proofErr w:type="spellEnd"/>
            <w:proofErr w:type="gramEnd"/>
          </w:p>
        </w:tc>
        <w:tc>
          <w:tcPr>
            <w:tcW w:w="2029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01" w:type="dxa"/>
            <w:vAlign w:val="center"/>
          </w:tcPr>
          <w:p w:rsidR="00903247" w:rsidRDefault="00903247" w:rsidP="00903247">
            <w:pPr>
              <w:jc w:val="center"/>
            </w:pPr>
            <w:r>
              <w:t>Удельное сопротивление вещества</w:t>
            </w:r>
          </w:p>
        </w:tc>
        <w:tc>
          <w:tcPr>
            <w:tcW w:w="1834" w:type="dxa"/>
            <w:vAlign w:val="center"/>
          </w:tcPr>
          <w:p w:rsidR="00903247" w:rsidRDefault="00903247" w:rsidP="00903247">
            <w:pPr>
              <w:jc w:val="center"/>
            </w:pPr>
          </w:p>
        </w:tc>
      </w:tr>
      <w:tr w:rsidR="00903247" w:rsidTr="00903247">
        <w:tc>
          <w:tcPr>
            <w:tcW w:w="1911" w:type="dxa"/>
            <w:vAlign w:val="center"/>
          </w:tcPr>
          <w:p w:rsidR="00903247" w:rsidRDefault="00903247" w:rsidP="00903247">
            <w:pPr>
              <w:jc w:val="center"/>
            </w:pPr>
            <w:r>
              <w:t>Положительные и отрицательные</w:t>
            </w:r>
          </w:p>
          <w:p w:rsidR="00903247" w:rsidRDefault="00903247" w:rsidP="00903247">
            <w:pPr>
              <w:jc w:val="center"/>
            </w:pPr>
          </w:p>
        </w:tc>
        <w:tc>
          <w:tcPr>
            <w:tcW w:w="1896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2029" w:type="dxa"/>
            <w:vAlign w:val="center"/>
          </w:tcPr>
          <w:p w:rsidR="00903247" w:rsidRDefault="00903247" w:rsidP="00903247">
            <w:pPr>
              <w:jc w:val="center"/>
            </w:pPr>
            <w:r>
              <w:t>Проводники, полупроводники, непроводники</w:t>
            </w:r>
          </w:p>
        </w:tc>
        <w:tc>
          <w:tcPr>
            <w:tcW w:w="1901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83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А=</w:t>
            </w:r>
            <w:proofErr w:type="spellStart"/>
            <w:r>
              <w:rPr>
                <w:lang w:val="en-US"/>
              </w:rPr>
              <w:t>Pt</w:t>
            </w:r>
            <w:proofErr w:type="spellEnd"/>
          </w:p>
        </w:tc>
      </w:tr>
      <w:tr w:rsidR="00903247" w:rsidTr="00903247">
        <w:tc>
          <w:tcPr>
            <w:tcW w:w="1911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</w:tc>
        <w:tc>
          <w:tcPr>
            <w:tcW w:w="1896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электрическое</w:t>
            </w:r>
          </w:p>
        </w:tc>
        <w:tc>
          <w:tcPr>
            <w:tcW w:w="2029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01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Параллельное соединение</w:t>
            </w:r>
          </w:p>
        </w:tc>
        <w:tc>
          <w:tcPr>
            <w:tcW w:w="1834" w:type="dxa"/>
            <w:vAlign w:val="center"/>
          </w:tcPr>
          <w:p w:rsidR="00903247" w:rsidRDefault="00903247" w:rsidP="00903247">
            <w:pPr>
              <w:jc w:val="center"/>
            </w:pPr>
          </w:p>
        </w:tc>
      </w:tr>
      <w:tr w:rsidR="00903247" w:rsidTr="00903247">
        <w:tc>
          <w:tcPr>
            <w:tcW w:w="1911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Протоны и нейтроны</w:t>
            </w:r>
          </w:p>
          <w:p w:rsidR="00903247" w:rsidRDefault="00903247" w:rsidP="00903247">
            <w:pPr>
              <w:jc w:val="center"/>
            </w:pPr>
          </w:p>
        </w:tc>
        <w:tc>
          <w:tcPr>
            <w:tcW w:w="1896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</w:tc>
        <w:tc>
          <w:tcPr>
            <w:tcW w:w="2029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Обратно пропорциональна</w:t>
            </w:r>
          </w:p>
        </w:tc>
        <w:tc>
          <w:tcPr>
            <w:tcW w:w="1901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83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Ампер</w:t>
            </w:r>
          </w:p>
        </w:tc>
      </w:tr>
    </w:tbl>
    <w:p w:rsidR="00903247" w:rsidRDefault="00903247" w:rsidP="00903247"/>
    <w:p w:rsidR="00903247" w:rsidRDefault="00903247" w:rsidP="00903247"/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902"/>
        <w:gridCol w:w="1914"/>
        <w:gridCol w:w="1958"/>
        <w:gridCol w:w="1897"/>
        <w:gridCol w:w="1900"/>
      </w:tblGrid>
      <w:tr w:rsidR="00903247" w:rsidTr="00903247"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Положительный ион</w:t>
            </w:r>
          </w:p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Реостат</w:t>
            </w:r>
          </w:p>
        </w:tc>
        <w:tc>
          <w:tcPr>
            <w:tcW w:w="1915" w:type="dxa"/>
            <w:vAlign w:val="center"/>
          </w:tcPr>
          <w:p w:rsidR="00903247" w:rsidRDefault="00903247" w:rsidP="00903247">
            <w:pPr>
              <w:jc w:val="center"/>
            </w:pPr>
          </w:p>
        </w:tc>
      </w:tr>
      <w:tr w:rsidR="00903247" w:rsidTr="00903247"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проводники</w:t>
            </w:r>
          </w:p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  <w:r>
              <w:t>Скорость</w:t>
            </w:r>
          </w:p>
          <w:p w:rsidR="00903247" w:rsidRDefault="00903247" w:rsidP="00903247">
            <w:pPr>
              <w:jc w:val="center"/>
            </w:pPr>
            <w:r>
              <w:t xml:space="preserve">распространения по проводнику </w:t>
            </w:r>
            <w:proofErr w:type="spellStart"/>
            <w:r>
              <w:t>электр-го</w:t>
            </w:r>
            <w:proofErr w:type="spellEnd"/>
            <w:r>
              <w:t xml:space="preserve"> поля</w:t>
            </w: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5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Короткое замыкание</w:t>
            </w:r>
          </w:p>
        </w:tc>
      </w:tr>
      <w:tr w:rsidR="00903247" w:rsidTr="00903247"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Вольт (В)</w:t>
            </w: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Счётчики</w:t>
            </w:r>
          </w:p>
        </w:tc>
        <w:tc>
          <w:tcPr>
            <w:tcW w:w="1915" w:type="dxa"/>
            <w:vAlign w:val="center"/>
          </w:tcPr>
          <w:p w:rsidR="00903247" w:rsidRDefault="00903247" w:rsidP="00903247">
            <w:pPr>
              <w:jc w:val="center"/>
            </w:pPr>
          </w:p>
        </w:tc>
      </w:tr>
      <w:tr w:rsidR="00903247" w:rsidTr="00903247"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Электрон</w:t>
            </w: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1 Ом</w:t>
            </w: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5" w:type="dxa"/>
            <w:vAlign w:val="center"/>
          </w:tcPr>
          <w:p w:rsidR="00903247" w:rsidRDefault="00903247" w:rsidP="00903247">
            <w:pPr>
              <w:jc w:val="center"/>
            </w:pPr>
            <w:r w:rsidRPr="00AF3D9B">
              <w:rPr>
                <w:position w:val="-24"/>
              </w:rPr>
              <w:object w:dxaOrig="80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0.2pt;height:30.85pt" o:ole="">
                  <v:imagedata r:id="rId5" o:title=""/>
                </v:shape>
                <o:OLEObject Type="Embed" ProgID="Equation.3" ShapeID="_x0000_i1025" DrawAspect="Content" ObjectID="_1450478650" r:id="rId6"/>
              </w:object>
            </w:r>
          </w:p>
        </w:tc>
      </w:tr>
    </w:tbl>
    <w:p w:rsidR="00903247" w:rsidRDefault="00903247" w:rsidP="00903247"/>
    <w:p w:rsidR="00903247" w:rsidRDefault="00903247" w:rsidP="00903247"/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930"/>
        <w:gridCol w:w="1911"/>
        <w:gridCol w:w="1908"/>
        <w:gridCol w:w="1911"/>
        <w:gridCol w:w="1911"/>
      </w:tblGrid>
      <w:tr w:rsidR="00903247" w:rsidTr="00903247">
        <w:tc>
          <w:tcPr>
            <w:tcW w:w="1930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Ампермет</w:t>
            </w:r>
            <w:r>
              <w:t>р</w:t>
            </w:r>
          </w:p>
          <w:p w:rsidR="00903247" w:rsidRDefault="00903247" w:rsidP="00903247">
            <w:pPr>
              <w:jc w:val="center"/>
            </w:pPr>
          </w:p>
        </w:tc>
        <w:tc>
          <w:tcPr>
            <w:tcW w:w="1911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08" w:type="dxa"/>
            <w:vAlign w:val="center"/>
          </w:tcPr>
          <w:p w:rsidR="00903247" w:rsidRPr="00903247" w:rsidRDefault="00903247" w:rsidP="009032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Взаимодействие дви</w:t>
            </w:r>
            <w:r w:rsidRPr="00903247">
              <w:rPr>
                <w:sz w:val="20"/>
                <w:szCs w:val="20"/>
              </w:rPr>
              <w:t>жущихся элект</w:t>
            </w:r>
            <w:r>
              <w:rPr>
                <w:sz w:val="20"/>
                <w:szCs w:val="20"/>
              </w:rPr>
              <w:t xml:space="preserve">ронов с ионами кристаллической </w:t>
            </w:r>
            <w:r w:rsidRPr="00903247">
              <w:rPr>
                <w:sz w:val="20"/>
                <w:szCs w:val="20"/>
              </w:rPr>
              <w:t>решётки</w:t>
            </w:r>
          </w:p>
        </w:tc>
        <w:tc>
          <w:tcPr>
            <w:tcW w:w="1911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1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 w:rsidRPr="00AF3D9B">
              <w:rPr>
                <w:position w:val="-10"/>
              </w:rPr>
              <w:object w:dxaOrig="1200" w:dyaOrig="320">
                <v:shape id="_x0000_i1026" type="#_x0000_t75" style="width:59.85pt;height:15.9pt" o:ole="">
                  <v:imagedata r:id="rId7" o:title=""/>
                </v:shape>
                <o:OLEObject Type="Embed" ProgID="Equation.3" ShapeID="_x0000_i1026" DrawAspect="Content" ObjectID="_1450478651" r:id="rId8"/>
              </w:object>
            </w:r>
          </w:p>
        </w:tc>
      </w:tr>
      <w:tr w:rsidR="00903247" w:rsidTr="00903247">
        <w:tc>
          <w:tcPr>
            <w:tcW w:w="1930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</w:tc>
        <w:tc>
          <w:tcPr>
            <w:tcW w:w="1911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Кулон (Кл)</w:t>
            </w:r>
          </w:p>
        </w:tc>
        <w:tc>
          <w:tcPr>
            <w:tcW w:w="1908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1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Сила тока</w:t>
            </w:r>
          </w:p>
        </w:tc>
        <w:tc>
          <w:tcPr>
            <w:tcW w:w="1911" w:type="dxa"/>
            <w:vAlign w:val="center"/>
          </w:tcPr>
          <w:p w:rsidR="00903247" w:rsidRDefault="00903247" w:rsidP="00903247">
            <w:pPr>
              <w:jc w:val="center"/>
            </w:pPr>
          </w:p>
        </w:tc>
      </w:tr>
      <w:tr w:rsidR="00903247" w:rsidTr="00903247">
        <w:tc>
          <w:tcPr>
            <w:tcW w:w="1930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Непроводники</w:t>
            </w:r>
          </w:p>
          <w:p w:rsidR="00903247" w:rsidRDefault="00903247" w:rsidP="00903247">
            <w:pPr>
              <w:jc w:val="center"/>
            </w:pPr>
            <w:r>
              <w:t>(диэлектриками)</w:t>
            </w:r>
          </w:p>
          <w:p w:rsidR="00903247" w:rsidRDefault="00903247" w:rsidP="00903247">
            <w:pPr>
              <w:jc w:val="center"/>
            </w:pPr>
          </w:p>
        </w:tc>
        <w:tc>
          <w:tcPr>
            <w:tcW w:w="1911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08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Напряжение</w:t>
            </w:r>
          </w:p>
        </w:tc>
        <w:tc>
          <w:tcPr>
            <w:tcW w:w="1911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1" w:type="dxa"/>
            <w:vAlign w:val="center"/>
          </w:tcPr>
          <w:p w:rsidR="00903247" w:rsidRDefault="00903247" w:rsidP="00903247">
            <w:pPr>
              <w:jc w:val="center"/>
              <w:rPr>
                <w:lang w:val="en-US"/>
              </w:rPr>
            </w:pPr>
          </w:p>
          <w:p w:rsidR="00903247" w:rsidRPr="00AF3D9B" w:rsidRDefault="00903247" w:rsidP="00903247">
            <w:pPr>
              <w:jc w:val="center"/>
            </w:pPr>
            <w:r>
              <w:t>Электрическое</w:t>
            </w:r>
          </w:p>
        </w:tc>
      </w:tr>
      <w:tr w:rsidR="00903247" w:rsidTr="00903247">
        <w:tc>
          <w:tcPr>
            <w:tcW w:w="1930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</w:tc>
        <w:tc>
          <w:tcPr>
            <w:tcW w:w="1911" w:type="dxa"/>
            <w:vAlign w:val="center"/>
          </w:tcPr>
          <w:p w:rsidR="00903247" w:rsidRDefault="00903247" w:rsidP="00903247">
            <w:pPr>
              <w:jc w:val="center"/>
            </w:pPr>
            <w:r>
              <w:t>Закон</w:t>
            </w:r>
          </w:p>
          <w:p w:rsidR="00903247" w:rsidRDefault="00903247" w:rsidP="00903247">
            <w:pPr>
              <w:jc w:val="center"/>
            </w:pPr>
            <w:r>
              <w:t>сохранения</w:t>
            </w:r>
          </w:p>
          <w:p w:rsidR="00903247" w:rsidRDefault="00903247" w:rsidP="00903247">
            <w:pPr>
              <w:jc w:val="center"/>
            </w:pPr>
            <w:r>
              <w:t>электрического заряда</w:t>
            </w:r>
          </w:p>
        </w:tc>
        <w:tc>
          <w:tcPr>
            <w:tcW w:w="1908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1" w:type="dxa"/>
            <w:vAlign w:val="center"/>
          </w:tcPr>
          <w:p w:rsidR="00903247" w:rsidRDefault="00903247" w:rsidP="00903247">
            <w:pPr>
              <w:jc w:val="center"/>
            </w:pPr>
            <w:r>
              <w:t>Мощность электрического тока</w:t>
            </w:r>
          </w:p>
        </w:tc>
        <w:tc>
          <w:tcPr>
            <w:tcW w:w="1911" w:type="dxa"/>
            <w:vAlign w:val="center"/>
          </w:tcPr>
          <w:p w:rsidR="00903247" w:rsidRDefault="00903247" w:rsidP="00903247">
            <w:pPr>
              <w:jc w:val="center"/>
            </w:pPr>
          </w:p>
        </w:tc>
      </w:tr>
    </w:tbl>
    <w:p w:rsidR="00903247" w:rsidRDefault="00903247" w:rsidP="00903247"/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975"/>
        <w:gridCol w:w="1890"/>
        <w:gridCol w:w="1885"/>
        <w:gridCol w:w="1898"/>
        <w:gridCol w:w="1923"/>
      </w:tblGrid>
      <w:tr w:rsidR="00903247" w:rsidTr="00903247"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Электрический ток</w:t>
            </w: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Последователь-</w:t>
            </w:r>
          </w:p>
          <w:p w:rsidR="00903247" w:rsidRDefault="00903247" w:rsidP="00903247">
            <w:pPr>
              <w:jc w:val="center"/>
            </w:pPr>
            <w:proofErr w:type="spellStart"/>
            <w:r>
              <w:t>ное</w:t>
            </w:r>
            <w:proofErr w:type="spellEnd"/>
            <w:r>
              <w:t xml:space="preserve"> соединение</w:t>
            </w:r>
          </w:p>
        </w:tc>
        <w:tc>
          <w:tcPr>
            <w:tcW w:w="1915" w:type="dxa"/>
            <w:vAlign w:val="center"/>
          </w:tcPr>
          <w:p w:rsidR="00903247" w:rsidRDefault="00903247" w:rsidP="00903247">
            <w:pPr>
              <w:jc w:val="center"/>
            </w:pPr>
          </w:p>
        </w:tc>
      </w:tr>
      <w:tr w:rsidR="00903247" w:rsidTr="00903247"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Полупроводники</w:t>
            </w:r>
          </w:p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Щ</w:t>
            </w:r>
            <w:r>
              <w:t>елочные</w:t>
            </w: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5" w:type="dxa"/>
            <w:vAlign w:val="center"/>
          </w:tcPr>
          <w:p w:rsidR="00903247" w:rsidRDefault="00903247" w:rsidP="00903247">
            <w:pPr>
              <w:jc w:val="center"/>
            </w:pPr>
            <w:r w:rsidRPr="00AF3D9B">
              <w:rPr>
                <w:position w:val="-24"/>
              </w:rPr>
              <w:object w:dxaOrig="999" w:dyaOrig="660">
                <v:shape id="_x0000_i1027" type="#_x0000_t75" style="width:49.55pt;height:32.75pt" o:ole="">
                  <v:imagedata r:id="rId9" o:title=""/>
                </v:shape>
                <o:OLEObject Type="Embed" ProgID="Equation.3" ShapeID="_x0000_i1027" DrawAspect="Content" ObjectID="_1450478652" r:id="rId10"/>
              </w:object>
            </w:r>
          </w:p>
        </w:tc>
      </w:tr>
      <w:tr w:rsidR="00903247" w:rsidTr="00903247"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Ампер</w:t>
            </w: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Ватт (</w:t>
            </w:r>
            <w:proofErr w:type="gramStart"/>
            <w:r>
              <w:t>Вт</w:t>
            </w:r>
            <w:proofErr w:type="gramEnd"/>
            <w:r>
              <w:t>)</w:t>
            </w:r>
          </w:p>
        </w:tc>
        <w:tc>
          <w:tcPr>
            <w:tcW w:w="1915" w:type="dxa"/>
            <w:vAlign w:val="center"/>
          </w:tcPr>
          <w:p w:rsidR="00903247" w:rsidRDefault="00903247" w:rsidP="00903247">
            <w:pPr>
              <w:jc w:val="center"/>
            </w:pPr>
          </w:p>
        </w:tc>
      </w:tr>
      <w:tr w:rsidR="00903247" w:rsidTr="00903247"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Протоны</w:t>
            </w: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  <w:r>
              <w:t>Сила тока, напряжение, сопротивление</w:t>
            </w: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5" w:type="dxa"/>
            <w:vAlign w:val="center"/>
          </w:tcPr>
          <w:p w:rsidR="00903247" w:rsidRDefault="00903247" w:rsidP="00903247">
            <w:pPr>
              <w:jc w:val="center"/>
            </w:pPr>
            <w:r>
              <w:t xml:space="preserve">Прямо </w:t>
            </w:r>
            <w:proofErr w:type="spellStart"/>
            <w:r>
              <w:t>пропрционально</w:t>
            </w:r>
            <w:proofErr w:type="spellEnd"/>
          </w:p>
        </w:tc>
      </w:tr>
    </w:tbl>
    <w:p w:rsidR="00903247" w:rsidRDefault="00903247" w:rsidP="00903247"/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914"/>
        <w:gridCol w:w="1914"/>
        <w:gridCol w:w="1914"/>
        <w:gridCol w:w="1914"/>
        <w:gridCol w:w="1915"/>
      </w:tblGrid>
      <w:tr w:rsidR="00903247" w:rsidTr="00903247"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К</w:t>
            </w:r>
            <w:r>
              <w:t>ислотные</w:t>
            </w: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Напряжение</w:t>
            </w:r>
          </w:p>
        </w:tc>
        <w:tc>
          <w:tcPr>
            <w:tcW w:w="1915" w:type="dxa"/>
            <w:vAlign w:val="center"/>
          </w:tcPr>
          <w:p w:rsidR="00903247" w:rsidRDefault="00903247" w:rsidP="00903247">
            <w:pPr>
              <w:jc w:val="center"/>
            </w:pPr>
          </w:p>
        </w:tc>
      </w:tr>
      <w:tr w:rsidR="00903247" w:rsidTr="00903247"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Электрон</w:t>
            </w: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Сила тока</w:t>
            </w: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5" w:type="dxa"/>
            <w:vAlign w:val="center"/>
          </w:tcPr>
          <w:p w:rsidR="00903247" w:rsidRDefault="00903247" w:rsidP="00903247">
            <w:pPr>
              <w:jc w:val="center"/>
              <w:rPr>
                <w:lang w:val="en-US"/>
              </w:rPr>
            </w:pPr>
          </w:p>
          <w:p w:rsidR="00903247" w:rsidRDefault="00903247" w:rsidP="00903247">
            <w:pPr>
              <w:jc w:val="center"/>
            </w:pPr>
            <w:r w:rsidRPr="00AF3D9B">
              <w:rPr>
                <w:position w:val="-24"/>
              </w:rPr>
              <w:object w:dxaOrig="800" w:dyaOrig="620">
                <v:shape id="_x0000_i1028" type="#_x0000_t75" style="width:40.2pt;height:30.85pt" o:ole="">
                  <v:imagedata r:id="rId5" o:title=""/>
                </v:shape>
                <o:OLEObject Type="Embed" ProgID="Equation.3" ShapeID="_x0000_i1028" DrawAspect="Content" ObjectID="_1450478653" r:id="rId11"/>
              </w:object>
            </w:r>
          </w:p>
        </w:tc>
      </w:tr>
      <w:tr w:rsidR="00903247" w:rsidTr="00903247"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  <w:r>
              <w:t>Упорядоченное движение</w:t>
            </w:r>
          </w:p>
          <w:p w:rsidR="00903247" w:rsidRDefault="00903247" w:rsidP="00903247">
            <w:pPr>
              <w:jc w:val="center"/>
            </w:pPr>
            <w:r>
              <w:t>свободных электронов</w:t>
            </w: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Мощность тока</w:t>
            </w:r>
          </w:p>
        </w:tc>
        <w:tc>
          <w:tcPr>
            <w:tcW w:w="1915" w:type="dxa"/>
            <w:vAlign w:val="center"/>
          </w:tcPr>
          <w:p w:rsidR="00903247" w:rsidRDefault="00903247" w:rsidP="00903247">
            <w:pPr>
              <w:jc w:val="center"/>
            </w:pPr>
          </w:p>
        </w:tc>
      </w:tr>
      <w:tr w:rsidR="00903247" w:rsidTr="00903247"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Изоляторы</w:t>
            </w: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rPr>
                <w:lang w:val="en-US"/>
              </w:rPr>
              <w:t>I=U/R</w:t>
            </w: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5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Магнитное</w:t>
            </w:r>
          </w:p>
        </w:tc>
      </w:tr>
    </w:tbl>
    <w:p w:rsidR="00903247" w:rsidRDefault="00903247" w:rsidP="00903247"/>
    <w:tbl>
      <w:tblPr>
        <w:tblStyle w:val="a3"/>
        <w:tblpPr w:leftFromText="180" w:rightFromText="180" w:vertAnchor="page" w:horzAnchor="margin" w:tblpY="10922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914"/>
        <w:gridCol w:w="1914"/>
        <w:gridCol w:w="1914"/>
        <w:gridCol w:w="1914"/>
        <w:gridCol w:w="1915"/>
      </w:tblGrid>
      <w:tr w:rsidR="00903247" w:rsidTr="00903247"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  <w:bookmarkStart w:id="0" w:name="_GoBack"/>
            <w:bookmarkEnd w:id="0"/>
          </w:p>
          <w:p w:rsidR="00903247" w:rsidRDefault="00903247" w:rsidP="00903247">
            <w:pPr>
              <w:jc w:val="center"/>
            </w:pPr>
            <w:r>
              <w:t>Заряд ядра</w:t>
            </w: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Вольтметр</w:t>
            </w: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5" w:type="dxa"/>
            <w:vAlign w:val="center"/>
          </w:tcPr>
          <w:p w:rsidR="00903247" w:rsidRDefault="00903247" w:rsidP="00903247">
            <w:pPr>
              <w:jc w:val="center"/>
            </w:pPr>
            <w:r>
              <w:t xml:space="preserve">Закон </w:t>
            </w:r>
            <w:proofErr w:type="gramStart"/>
            <w:r>
              <w:t>Джоуля-Ленца</w:t>
            </w:r>
            <w:proofErr w:type="gramEnd"/>
          </w:p>
        </w:tc>
      </w:tr>
      <w:tr w:rsidR="00903247" w:rsidTr="00903247"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  <w:r>
              <w:t>Взаимно отталкиваются</w:t>
            </w: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  <w:r>
              <w:t xml:space="preserve">Прямо </w:t>
            </w:r>
            <w:proofErr w:type="spellStart"/>
            <w:proofErr w:type="gramStart"/>
            <w:r>
              <w:t>пропорциональ</w:t>
            </w:r>
            <w:proofErr w:type="spellEnd"/>
            <w:r>
              <w:t>-но</w:t>
            </w:r>
            <w:proofErr w:type="gramEnd"/>
          </w:p>
        </w:tc>
        <w:tc>
          <w:tcPr>
            <w:tcW w:w="1915" w:type="dxa"/>
            <w:vAlign w:val="center"/>
          </w:tcPr>
          <w:p w:rsidR="00903247" w:rsidRDefault="00903247" w:rsidP="00903247">
            <w:pPr>
              <w:jc w:val="center"/>
            </w:pPr>
          </w:p>
        </w:tc>
      </w:tr>
      <w:tr w:rsidR="00903247" w:rsidTr="00903247"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Электрическая сила</w:t>
            </w:r>
          </w:p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Прямая</w:t>
            </w: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5" w:type="dxa"/>
            <w:vAlign w:val="center"/>
          </w:tcPr>
          <w:p w:rsidR="00903247" w:rsidRDefault="00903247" w:rsidP="00903247">
            <w:pPr>
              <w:jc w:val="center"/>
            </w:pPr>
            <w:proofErr w:type="spellStart"/>
            <w:proofErr w:type="gramStart"/>
            <w:r>
              <w:t>Полупроводни-ки</w:t>
            </w:r>
            <w:proofErr w:type="spellEnd"/>
            <w:proofErr w:type="gramEnd"/>
          </w:p>
        </w:tc>
      </w:tr>
      <w:tr w:rsidR="00903247" w:rsidTr="00903247"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t>Магнитное</w:t>
            </w: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</w:tc>
        <w:tc>
          <w:tcPr>
            <w:tcW w:w="1914" w:type="dxa"/>
            <w:vAlign w:val="center"/>
          </w:tcPr>
          <w:p w:rsidR="00903247" w:rsidRDefault="00903247" w:rsidP="00903247">
            <w:pPr>
              <w:jc w:val="center"/>
            </w:pPr>
          </w:p>
          <w:p w:rsidR="00903247" w:rsidRDefault="00903247" w:rsidP="00903247">
            <w:pPr>
              <w:jc w:val="center"/>
            </w:pPr>
            <w:r>
              <w:rPr>
                <w:lang w:val="en-US"/>
              </w:rPr>
              <w:t>A=</w:t>
            </w:r>
            <w:proofErr w:type="spellStart"/>
            <w:r>
              <w:rPr>
                <w:lang w:val="en-US"/>
              </w:rPr>
              <w:t>UIt</w:t>
            </w:r>
            <w:proofErr w:type="spellEnd"/>
          </w:p>
        </w:tc>
        <w:tc>
          <w:tcPr>
            <w:tcW w:w="1915" w:type="dxa"/>
            <w:vAlign w:val="center"/>
          </w:tcPr>
          <w:p w:rsidR="00903247" w:rsidRDefault="00903247" w:rsidP="00903247">
            <w:pPr>
              <w:jc w:val="center"/>
            </w:pPr>
          </w:p>
        </w:tc>
      </w:tr>
    </w:tbl>
    <w:p w:rsidR="006F5C75" w:rsidRDefault="006F5C75"/>
    <w:sectPr w:rsidR="006F5C75" w:rsidSect="00903247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247"/>
    <w:rsid w:val="006F5C75"/>
    <w:rsid w:val="00903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2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03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2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03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www.PHILka.RU</cp:lastModifiedBy>
  <cp:revision>1</cp:revision>
  <dcterms:created xsi:type="dcterms:W3CDTF">2014-01-05T22:52:00Z</dcterms:created>
  <dcterms:modified xsi:type="dcterms:W3CDTF">2014-01-05T22:58:00Z</dcterms:modified>
</cp:coreProperties>
</file>