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7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154"/>
        <w:gridCol w:w="2154"/>
        <w:gridCol w:w="2154"/>
        <w:gridCol w:w="2154"/>
        <w:gridCol w:w="2154"/>
      </w:tblGrid>
      <w:tr w:rsidR="00596C17" w:rsidRPr="00A940EA" w:rsidTr="00392ADC">
        <w:tblPrEx>
          <w:tblCellMar>
            <w:top w:w="0" w:type="dxa"/>
            <w:bottom w:w="0" w:type="dxa"/>
          </w:tblCellMar>
        </w:tblPrEx>
        <w:trPr>
          <w:trHeight w:val="1891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C17" w:rsidRPr="00A940EA" w:rsidRDefault="00596C17" w:rsidP="00392ADC">
            <w:pPr>
              <w:jc w:val="center"/>
              <w:rPr>
                <w:sz w:val="56"/>
                <w:szCs w:val="56"/>
              </w:rPr>
            </w:pPr>
            <w:r w:rsidRPr="00A940EA">
              <w:rPr>
                <w:sz w:val="56"/>
                <w:szCs w:val="56"/>
              </w:rPr>
              <w:t>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C17" w:rsidRPr="00A940EA" w:rsidRDefault="00596C17" w:rsidP="00392ADC">
            <w:pPr>
              <w:jc w:val="center"/>
              <w:rPr>
                <w:sz w:val="56"/>
                <w:szCs w:val="56"/>
              </w:rPr>
            </w:pPr>
            <w:r w:rsidRPr="00A940EA">
              <w:rPr>
                <w:sz w:val="56"/>
                <w:szCs w:val="56"/>
              </w:rPr>
              <w:t>5</w:t>
            </w:r>
          </w:p>
          <w:p w:rsidR="00596C17" w:rsidRPr="00A940EA" w:rsidRDefault="00596C17" w:rsidP="00392ADC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C17" w:rsidRPr="00A940EA" w:rsidRDefault="00596C17" w:rsidP="00392ADC">
            <w:pPr>
              <w:jc w:val="center"/>
              <w:rPr>
                <w:sz w:val="56"/>
                <w:szCs w:val="56"/>
              </w:rPr>
            </w:pPr>
            <w:r w:rsidRPr="00A940EA">
              <w:rPr>
                <w:sz w:val="56"/>
                <w:szCs w:val="56"/>
              </w:rPr>
              <w:t>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C17" w:rsidRPr="00A940EA" w:rsidRDefault="00596C17" w:rsidP="00392ADC">
            <w:pPr>
              <w:jc w:val="center"/>
              <w:rPr>
                <w:sz w:val="56"/>
                <w:szCs w:val="56"/>
              </w:rPr>
            </w:pPr>
            <w:r w:rsidRPr="00A940EA">
              <w:rPr>
                <w:sz w:val="56"/>
                <w:szCs w:val="56"/>
              </w:rPr>
              <w:t>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C17" w:rsidRPr="00A940EA" w:rsidRDefault="00596C17" w:rsidP="00392ADC">
            <w:pPr>
              <w:jc w:val="center"/>
              <w:rPr>
                <w:sz w:val="56"/>
                <w:szCs w:val="56"/>
              </w:rPr>
            </w:pPr>
            <w:r w:rsidRPr="00A940EA">
              <w:rPr>
                <w:sz w:val="56"/>
                <w:szCs w:val="56"/>
              </w:rPr>
              <w:t>5</w:t>
            </w:r>
          </w:p>
        </w:tc>
      </w:tr>
      <w:tr w:rsidR="00596C17" w:rsidRPr="00A940EA" w:rsidTr="00392ADC">
        <w:tblPrEx>
          <w:tblCellMar>
            <w:top w:w="0" w:type="dxa"/>
            <w:bottom w:w="0" w:type="dxa"/>
          </w:tblCellMar>
        </w:tblPrEx>
        <w:trPr>
          <w:trHeight w:val="1891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C17" w:rsidRPr="00A940EA" w:rsidRDefault="00596C17" w:rsidP="00392ADC">
            <w:pPr>
              <w:jc w:val="center"/>
              <w:rPr>
                <w:sz w:val="56"/>
                <w:szCs w:val="56"/>
              </w:rPr>
            </w:pPr>
            <w:r w:rsidRPr="00A940EA">
              <w:rPr>
                <w:sz w:val="56"/>
                <w:szCs w:val="56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C17" w:rsidRPr="00A940EA" w:rsidRDefault="00596C17" w:rsidP="00392ADC">
            <w:pPr>
              <w:jc w:val="center"/>
              <w:rPr>
                <w:sz w:val="56"/>
                <w:szCs w:val="56"/>
              </w:rPr>
            </w:pPr>
            <w:r w:rsidRPr="00A940EA">
              <w:rPr>
                <w:sz w:val="56"/>
                <w:szCs w:val="56"/>
              </w:rPr>
              <w:t>10</w:t>
            </w:r>
          </w:p>
          <w:p w:rsidR="00596C17" w:rsidRPr="00A940EA" w:rsidRDefault="00596C17" w:rsidP="00392ADC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C17" w:rsidRPr="00A940EA" w:rsidRDefault="00596C17" w:rsidP="00392ADC">
            <w:pPr>
              <w:jc w:val="center"/>
              <w:rPr>
                <w:sz w:val="56"/>
                <w:szCs w:val="56"/>
              </w:rPr>
            </w:pPr>
            <w:r w:rsidRPr="00A940EA">
              <w:rPr>
                <w:sz w:val="56"/>
                <w:szCs w:val="56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C17" w:rsidRPr="00A940EA" w:rsidRDefault="00596C17" w:rsidP="00392AD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C17" w:rsidRPr="00A940EA" w:rsidRDefault="00596C17" w:rsidP="00392ADC">
            <w:pPr>
              <w:jc w:val="center"/>
              <w:rPr>
                <w:sz w:val="56"/>
                <w:szCs w:val="56"/>
              </w:rPr>
            </w:pPr>
            <w:r w:rsidRPr="00A940EA">
              <w:rPr>
                <w:sz w:val="56"/>
                <w:szCs w:val="56"/>
              </w:rPr>
              <w:t>10</w:t>
            </w:r>
          </w:p>
        </w:tc>
      </w:tr>
      <w:tr w:rsidR="00596C17" w:rsidRPr="00A940EA" w:rsidTr="00392ADC">
        <w:tblPrEx>
          <w:tblCellMar>
            <w:top w:w="0" w:type="dxa"/>
            <w:bottom w:w="0" w:type="dxa"/>
          </w:tblCellMar>
        </w:tblPrEx>
        <w:trPr>
          <w:trHeight w:val="1891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C17" w:rsidRPr="00A940EA" w:rsidRDefault="00596C17" w:rsidP="00392ADC">
            <w:pPr>
              <w:jc w:val="center"/>
              <w:rPr>
                <w:sz w:val="56"/>
                <w:szCs w:val="56"/>
              </w:rPr>
            </w:pPr>
            <w:r w:rsidRPr="00A940EA">
              <w:rPr>
                <w:sz w:val="56"/>
                <w:szCs w:val="56"/>
              </w:rPr>
              <w:t>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C17" w:rsidRPr="00A940EA" w:rsidRDefault="00596C17" w:rsidP="00392ADC">
            <w:pPr>
              <w:jc w:val="center"/>
              <w:rPr>
                <w:sz w:val="56"/>
                <w:szCs w:val="56"/>
              </w:rPr>
            </w:pPr>
            <w:r w:rsidRPr="00A940EA">
              <w:rPr>
                <w:sz w:val="56"/>
                <w:szCs w:val="56"/>
              </w:rPr>
              <w:t>5</w:t>
            </w:r>
          </w:p>
          <w:p w:rsidR="00596C17" w:rsidRPr="00A940EA" w:rsidRDefault="00596C17" w:rsidP="00392ADC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C17" w:rsidRPr="00A940EA" w:rsidRDefault="00596C17" w:rsidP="00392ADC">
            <w:pPr>
              <w:jc w:val="center"/>
              <w:rPr>
                <w:sz w:val="56"/>
                <w:szCs w:val="56"/>
              </w:rPr>
            </w:pPr>
            <w:r w:rsidRPr="00A940EA">
              <w:rPr>
                <w:sz w:val="56"/>
                <w:szCs w:val="56"/>
              </w:rPr>
              <w:t>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C17" w:rsidRPr="00A940EA" w:rsidRDefault="00596C17" w:rsidP="00392ADC">
            <w:pPr>
              <w:jc w:val="center"/>
              <w:rPr>
                <w:sz w:val="56"/>
                <w:szCs w:val="56"/>
              </w:rPr>
            </w:pPr>
            <w:r w:rsidRPr="00A940EA">
              <w:rPr>
                <w:sz w:val="56"/>
                <w:szCs w:val="56"/>
              </w:rPr>
              <w:t>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C17" w:rsidRPr="00A940EA" w:rsidRDefault="00596C17" w:rsidP="00392ADC">
            <w:pPr>
              <w:jc w:val="center"/>
              <w:rPr>
                <w:sz w:val="56"/>
                <w:szCs w:val="56"/>
              </w:rPr>
            </w:pPr>
            <w:r w:rsidRPr="00A940EA">
              <w:rPr>
                <w:sz w:val="56"/>
                <w:szCs w:val="56"/>
              </w:rPr>
              <w:t>5</w:t>
            </w:r>
          </w:p>
        </w:tc>
      </w:tr>
      <w:tr w:rsidR="00596C17" w:rsidRPr="00A940EA" w:rsidTr="00392ADC">
        <w:tblPrEx>
          <w:tblCellMar>
            <w:top w:w="0" w:type="dxa"/>
            <w:bottom w:w="0" w:type="dxa"/>
          </w:tblCellMar>
        </w:tblPrEx>
        <w:trPr>
          <w:trHeight w:val="1891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C17" w:rsidRPr="00A940EA" w:rsidRDefault="00596C17" w:rsidP="00392AD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C17" w:rsidRPr="00A940EA" w:rsidRDefault="00596C17" w:rsidP="00392AD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  <w:p w:rsidR="00596C17" w:rsidRPr="00A940EA" w:rsidRDefault="00596C17" w:rsidP="00392ADC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C17" w:rsidRPr="00A940EA" w:rsidRDefault="00596C17" w:rsidP="00392AD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C17" w:rsidRPr="00A940EA" w:rsidRDefault="00596C17" w:rsidP="00392ADC">
            <w:pPr>
              <w:jc w:val="center"/>
              <w:rPr>
                <w:sz w:val="56"/>
                <w:szCs w:val="56"/>
              </w:rPr>
            </w:pPr>
            <w:r w:rsidRPr="00A940EA">
              <w:rPr>
                <w:sz w:val="56"/>
                <w:szCs w:val="56"/>
              </w:rPr>
              <w:t>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C17" w:rsidRPr="00A940EA" w:rsidRDefault="00596C17" w:rsidP="00392AD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</w:tr>
    </w:tbl>
    <w:p w:rsidR="00F97D96" w:rsidRDefault="00F97D96">
      <w:pPr>
        <w:rPr>
          <w:lang w:val="en-US"/>
        </w:rPr>
      </w:pPr>
    </w:p>
    <w:tbl>
      <w:tblPr>
        <w:tblW w:w="107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156"/>
        <w:gridCol w:w="2157"/>
        <w:gridCol w:w="2157"/>
        <w:gridCol w:w="2149"/>
        <w:gridCol w:w="2151"/>
      </w:tblGrid>
      <w:tr w:rsidR="00596C17" w:rsidRPr="005022D9" w:rsidTr="00392ADC">
        <w:trPr>
          <w:tblCellSpacing w:w="0" w:type="dxa"/>
        </w:trPr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6C17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Определение должно присоединяться связью согласование к слову</w:t>
            </w:r>
          </w:p>
          <w:p w:rsidR="00596C17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 Опухоль</w:t>
            </w:r>
          </w:p>
          <w:p w:rsidR="005022D9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 10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6C17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Определение должно присоединяться связью согласование к слову</w:t>
            </w:r>
          </w:p>
          <w:p w:rsidR="00596C17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Атака</w:t>
            </w:r>
          </w:p>
          <w:p w:rsidR="005022D9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10 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6C17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Определение должно присоединяться связью согласование к слову </w:t>
            </w:r>
          </w:p>
          <w:p w:rsidR="00596C17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Почтение</w:t>
            </w:r>
          </w:p>
          <w:p w:rsidR="005022D9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 10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6C17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 Определение должно присоединяться связью управление к слову</w:t>
            </w:r>
          </w:p>
          <w:p w:rsidR="00596C17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Дом</w:t>
            </w:r>
          </w:p>
          <w:p w:rsidR="00596C17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  <w:p w:rsidR="005022D9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20 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6C17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Определение должно присоединяться связью управление к слову </w:t>
            </w:r>
          </w:p>
          <w:p w:rsidR="00596C17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Парус</w:t>
            </w:r>
          </w:p>
          <w:p w:rsidR="00596C17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  <w:p w:rsidR="005022D9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</w:tr>
      <w:tr w:rsidR="00596C17" w:rsidRPr="005022D9" w:rsidTr="00392ADC">
        <w:trPr>
          <w:tblCellSpacing w:w="0" w:type="dxa"/>
        </w:trPr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6C17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Определение должно присоединяться связью управление к слову </w:t>
            </w:r>
          </w:p>
          <w:p w:rsidR="00596C17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нотки </w:t>
            </w:r>
          </w:p>
          <w:p w:rsidR="005022D9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20 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6C17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Определение должно присоединяться связью примыкание к слову</w:t>
            </w:r>
          </w:p>
          <w:p w:rsidR="00596C17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Намерение</w:t>
            </w:r>
          </w:p>
          <w:p w:rsidR="005022D9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20 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6C17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Определение должно присоединяться связью примыкание к слову</w:t>
            </w:r>
          </w:p>
          <w:p w:rsidR="00596C17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 дверь</w:t>
            </w:r>
          </w:p>
          <w:p w:rsidR="005022D9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 20 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6C17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Определение должно присоединяться связью примыкание к слову</w:t>
            </w:r>
          </w:p>
          <w:p w:rsidR="00596C17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мечта</w:t>
            </w:r>
          </w:p>
          <w:p w:rsidR="005022D9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 20 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6C17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Определение должно присоединяться связью примыкание к слову</w:t>
            </w:r>
          </w:p>
          <w:p w:rsidR="00596C17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 желание</w:t>
            </w:r>
          </w:p>
          <w:p w:rsidR="005022D9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 20 </w:t>
            </w:r>
          </w:p>
        </w:tc>
      </w:tr>
      <w:tr w:rsidR="00596C17" w:rsidRPr="005022D9" w:rsidTr="00392ADC">
        <w:trPr>
          <w:trHeight w:val="2165"/>
          <w:tblCellSpacing w:w="0" w:type="dxa"/>
        </w:trPr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6C17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Определение должно присоединяться связью согласование к слову</w:t>
            </w:r>
          </w:p>
          <w:p w:rsidR="00596C17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покраснение</w:t>
            </w:r>
          </w:p>
          <w:p w:rsidR="005022D9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6C17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Определение должно присоединяться связью согласование к слову</w:t>
            </w:r>
          </w:p>
          <w:p w:rsidR="00596C17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книга</w:t>
            </w:r>
          </w:p>
          <w:p w:rsidR="005022D9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 10 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6C17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Определение должно присоединяться связью управление к слову </w:t>
            </w:r>
          </w:p>
          <w:p w:rsidR="00596C17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приказ</w:t>
            </w:r>
          </w:p>
          <w:p w:rsidR="005022D9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20 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6C17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Определение должно присоединяться связью управление к слову </w:t>
            </w:r>
          </w:p>
          <w:p w:rsidR="00596C17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  <w:p w:rsidR="00596C17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выступление</w:t>
            </w:r>
          </w:p>
          <w:p w:rsidR="005022D9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 20 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6C17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Определение должно присоединяться связью примыкание к слову</w:t>
            </w:r>
          </w:p>
          <w:p w:rsidR="00596C17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  <w:p w:rsidR="00596C17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приказ</w:t>
            </w:r>
          </w:p>
          <w:p w:rsidR="005022D9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 20 </w:t>
            </w:r>
          </w:p>
        </w:tc>
      </w:tr>
      <w:tr w:rsidR="00596C17" w:rsidRPr="005022D9" w:rsidTr="00392ADC">
        <w:trPr>
          <w:tblCellSpacing w:w="0" w:type="dxa"/>
        </w:trPr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6C17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Определение должно присоединяться связью примыкание к слову</w:t>
            </w:r>
          </w:p>
          <w:p w:rsidR="00596C17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 Книга</w:t>
            </w:r>
          </w:p>
          <w:p w:rsidR="005022D9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20 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6C17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Определение должно присоединяться связью управление к слову </w:t>
            </w:r>
          </w:p>
          <w:p w:rsidR="00596C17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 Мальчик</w:t>
            </w:r>
          </w:p>
          <w:p w:rsidR="005022D9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 20  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6C17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Определение должно присоединяться связью согласование к слову</w:t>
            </w:r>
          </w:p>
          <w:p w:rsidR="00596C17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Дождь</w:t>
            </w:r>
          </w:p>
          <w:p w:rsidR="005022D9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 10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22D9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Пропуск хода!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22D9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Возьми ещё 2 карты!</w:t>
            </w:r>
          </w:p>
        </w:tc>
      </w:tr>
      <w:tr w:rsidR="00596C17" w:rsidRPr="005022D9" w:rsidTr="00392ADC">
        <w:trPr>
          <w:tblCellSpacing w:w="0" w:type="dxa"/>
        </w:trPr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6C17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Придумай словосочетание с определением, в котором был бы инфинитив.</w:t>
            </w:r>
          </w:p>
          <w:p w:rsidR="005022D9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6C17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Придумай словосочетание с определением, в котором было бы причастие.</w:t>
            </w:r>
          </w:p>
          <w:p w:rsidR="00596C17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30</w:t>
            </w:r>
          </w:p>
          <w:p w:rsidR="005022D9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6C17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Придумай словосочетание с сущ. в косвенном падеже в роли определения.</w:t>
            </w:r>
          </w:p>
          <w:p w:rsidR="005022D9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22D9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Придумай словосочетание с прилагательным в сравнительной степени в роли определения 30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6C17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Придумай словосочетание</w:t>
            </w:r>
          </w:p>
          <w:p w:rsidR="005022D9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с притяжательным существительным в роли определения 20</w:t>
            </w:r>
          </w:p>
        </w:tc>
      </w:tr>
      <w:tr w:rsidR="00596C17" w:rsidRPr="005022D9" w:rsidTr="00392ADC">
        <w:trPr>
          <w:tblCellSpacing w:w="0" w:type="dxa"/>
        </w:trPr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6C17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Придумай словосочетание</w:t>
            </w:r>
          </w:p>
          <w:p w:rsidR="005022D9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с притяжательным местоимением в роли определения 20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6C17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Придумай словосочетание</w:t>
            </w:r>
          </w:p>
          <w:p w:rsidR="00596C17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с порядковым числительным в роли определения 20</w:t>
            </w:r>
          </w:p>
          <w:p w:rsidR="005022D9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6C17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Назови тип определения</w:t>
            </w:r>
          </w:p>
          <w:p w:rsidR="00596C17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 Борода темнее волос оттеняла губы и подбородок.</w:t>
            </w:r>
          </w:p>
          <w:p w:rsidR="005022D9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6C17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Назови тип определения</w:t>
            </w:r>
          </w:p>
          <w:p w:rsidR="005022D9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Подростки в шапочках и пуховиках стояли неподалёку. 10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6C17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Назови тип (10) определения</w:t>
            </w:r>
          </w:p>
          <w:p w:rsidR="005022D9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Хотелось отличиться перед этим, дорогим для меня, человеком...</w:t>
            </w:r>
          </w:p>
        </w:tc>
      </w:tr>
      <w:tr w:rsidR="00596C17" w:rsidRPr="005022D9" w:rsidTr="00392ADC">
        <w:trPr>
          <w:tblCellSpacing w:w="0" w:type="dxa"/>
        </w:trPr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22D9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6C17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  <w:p w:rsidR="005022D9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6C17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Назови тип (10) определения</w:t>
            </w:r>
          </w:p>
          <w:p w:rsidR="005022D9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Дождь, начавшийся внезапно, не успокаивался.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6C17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Назови тип (10) определения</w:t>
            </w:r>
          </w:p>
          <w:p w:rsidR="005022D9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  Дети, любопытные и любознательные, сразу заметили, что в городе творится что-то непонятное.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22D9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15</w:t>
            </w:r>
          </w:p>
        </w:tc>
      </w:tr>
      <w:tr w:rsidR="00596C17" w:rsidRPr="005022D9" w:rsidTr="00392ADC">
        <w:trPr>
          <w:tblCellSpacing w:w="0" w:type="dxa"/>
        </w:trPr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22D9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6C17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6C17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6C17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6C17" w:rsidRPr="005022D9" w:rsidRDefault="00596C17" w:rsidP="00392ADC">
            <w:pPr>
              <w:spacing w:after="150" w:line="275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22D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596C17" w:rsidRPr="00596C17" w:rsidRDefault="00596C17">
      <w:pPr>
        <w:rPr>
          <w:lang w:val="en-US"/>
        </w:rPr>
      </w:pPr>
    </w:p>
    <w:sectPr w:rsidR="00596C17" w:rsidRPr="00596C17" w:rsidSect="00596C17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6C17"/>
    <w:rsid w:val="00596C17"/>
    <w:rsid w:val="00AC0E32"/>
    <w:rsid w:val="00F97D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C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360</Words>
  <Characters>2054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common</dc:creator>
  <cp:lastModifiedBy>common</cp:lastModifiedBy>
  <cp:revision>1</cp:revision>
  <dcterms:created xsi:type="dcterms:W3CDTF">2014-01-14T07:34:00Z</dcterms:created>
  <dcterms:modified xsi:type="dcterms:W3CDTF">2014-01-14T07:36:00Z</dcterms:modified>
</cp:coreProperties>
</file>